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894336" w14:textId="5341133F" w:rsidR="00C21EC2" w:rsidRPr="00C21EC2" w:rsidRDefault="00C21EC2" w:rsidP="00C21EC2">
      <w:pPr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r w:rsidRPr="00C21EC2"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>1</w:t>
      </w:r>
      <w:r w:rsidRPr="00C21EC2">
        <w:rPr>
          <w:rFonts w:ascii="Times New Roman" w:hAnsi="Times New Roman" w:cs="Times New Roman"/>
          <w:b/>
          <w:bCs/>
          <w:i/>
          <w:iCs/>
          <w:sz w:val="28"/>
          <w:szCs w:val="28"/>
          <w:lang w:val="kk-KZ"/>
        </w:rPr>
        <w:t xml:space="preserve"> практикалық жұмыс.</w:t>
      </w:r>
      <w:r w:rsidRPr="00C21EC2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Pr="00C21EC2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 xml:space="preserve">Гипсті геометриялық денелерден құрастырылған натюрморт. (шар, целиндр, пирамида).Жарықпен жұмыс.  </w:t>
      </w:r>
    </w:p>
    <w:p w14:paraId="256DB737" w14:textId="3C01AEAB" w:rsidR="001E7CBE" w:rsidRDefault="00C21EC2" w:rsidP="00C21EC2">
      <w:pPr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C21EC2">
        <w:rPr>
          <w:rFonts w:ascii="Times New Roman" w:eastAsia="Times New Roman" w:hAnsi="Times New Roman" w:cs="Times New Roman"/>
          <w:sz w:val="28"/>
          <w:szCs w:val="28"/>
          <w:lang w:val="kk-KZ"/>
        </w:rPr>
        <w:t>Материал: 40х50 қағаз, графиті қарындаш.</w:t>
      </w:r>
    </w:p>
    <w:p w14:paraId="28D092D2" w14:textId="77777777" w:rsidR="00C21EC2" w:rsidRDefault="00C21EC2" w:rsidP="00C21EC2">
      <w:pPr>
        <w:rPr>
          <w:noProof/>
        </w:rPr>
      </w:pPr>
      <w:r w:rsidRPr="00C21EC2">
        <w:drawing>
          <wp:inline distT="0" distB="0" distL="0" distR="0" wp14:anchorId="220660EF" wp14:editId="2E064C66">
            <wp:extent cx="5505323" cy="4097655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508381" cy="4099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21EC2">
        <w:rPr>
          <w:noProof/>
        </w:rPr>
        <w:t xml:space="preserve"> </w:t>
      </w:r>
    </w:p>
    <w:p w14:paraId="0BAFB18A" w14:textId="77777777" w:rsidR="00C21EC2" w:rsidRDefault="00C21EC2" w:rsidP="00C21EC2">
      <w:pPr>
        <w:rPr>
          <w:noProof/>
        </w:rPr>
      </w:pPr>
      <w:r w:rsidRPr="00C21EC2">
        <w:drawing>
          <wp:inline distT="0" distB="0" distL="0" distR="0" wp14:anchorId="52502B4C" wp14:editId="3BBD9CDF">
            <wp:extent cx="5300877" cy="41052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12400" cy="41141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21EC2">
        <w:rPr>
          <w:noProof/>
        </w:rPr>
        <w:t xml:space="preserve"> </w:t>
      </w:r>
    </w:p>
    <w:p w14:paraId="27969763" w14:textId="53A81188" w:rsidR="00C21EC2" w:rsidRPr="00C21EC2" w:rsidRDefault="00C21EC2" w:rsidP="00C21EC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21EC2">
        <w:lastRenderedPageBreak/>
        <w:drawing>
          <wp:inline distT="0" distB="0" distL="0" distR="0" wp14:anchorId="05A4293C" wp14:editId="3789F6D2">
            <wp:extent cx="5940425" cy="3723005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723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21EC2">
        <w:rPr>
          <w:noProof/>
        </w:rPr>
        <w:t xml:space="preserve"> </w:t>
      </w:r>
      <w:r w:rsidRPr="00C21EC2">
        <w:drawing>
          <wp:inline distT="0" distB="0" distL="0" distR="0" wp14:anchorId="29EFD8D8" wp14:editId="6F3E2F3F">
            <wp:extent cx="5940425" cy="4416425"/>
            <wp:effectExtent l="0" t="0" r="3175" b="317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16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21EC2" w:rsidRPr="00C21E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7E2B"/>
    <w:rsid w:val="00197E2B"/>
    <w:rsid w:val="001E7CBE"/>
    <w:rsid w:val="00C21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B9BBCA"/>
  <w15:chartTrackingRefBased/>
  <w15:docId w15:val="{6A6A48CF-F1CA-4241-8297-33A574096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25</Words>
  <Characters>146</Characters>
  <Application>Microsoft Office Word</Application>
  <DocSecurity>0</DocSecurity>
  <Lines>1</Lines>
  <Paragraphs>1</Paragraphs>
  <ScaleCrop>false</ScaleCrop>
  <Company/>
  <LinksUpToDate>false</LinksUpToDate>
  <CharactersWithSpaces>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2025-01-19T15:23:00Z</dcterms:created>
  <dcterms:modified xsi:type="dcterms:W3CDTF">2025-01-19T15:30:00Z</dcterms:modified>
</cp:coreProperties>
</file>